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Objet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Personne ne vous viendra en aide</w:t>
        <w:br w:type="textWrapping"/>
        <w:t xml:space="preserve">La BCE nous enfonce, comment sortir la tête de l’eau ?</w:t>
        <w:br w:type="textWrapping"/>
        <w:t xml:space="preserve">Augmentation jusqu’en 2025, comment faire 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Email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“</w:t>
      </w:r>
      <w:r w:rsidDel="00000000" w:rsidR="00000000" w:rsidRPr="00000000">
        <w:rPr>
          <w:i w:val="1"/>
          <w:rtl w:val="0"/>
        </w:rPr>
        <w:t xml:space="preserve">En raison de l'impact des prix de l'énergie, la Banque centrale européenne (BCE) a relevé ses prévisions d'inflation pour les années 2023 et 2024 pour la zone euro. Par ailleurs, elle a abaissé ses prévisions de croissance jusqu'en 2025. Les nouvelles projections macroéconomiques de l'institution prévoient une hausse des prix de 5,6 % en 2023, puis 3,2 % en 2024 et 2,1 % en 2025, se rapprochant de l'objectif à moyen terme de 2,0 %</w:t>
      </w:r>
      <w:r w:rsidDel="00000000" w:rsidR="00000000" w:rsidRPr="00000000">
        <w:rPr>
          <w:rtl w:val="0"/>
        </w:rPr>
        <w:t xml:space="preserve">.”</w:t>
        <w:br w:type="textWrapping"/>
        <w:t xml:space="preserve">Source : LePoint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Si on croyait en sortir et s’en sortir dans les mois à venir, c’est raté…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Il est temps de comprendre que nous sommes les seuls à pouvoir prendre des mesures pour nous mettre en sécurité. 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Ne pas le faire nous exposerait au risque de finir sans rien, à la rue, endetté et affamé.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Ce n’est pas ce que je veux, et vous ?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Je ne vois qu’une seule solution : augmenter ses revenus par l’obtention d’un revenu passif supplémentaire. 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Pour faire simple, continuer de percevoir ses revenus actuels et y ajouter un revenu automatisé. 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Vous voulez savoir comment faire ?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David Pontoizeau, spécialiste de l’automatisation, vous l’explique en conférence ce Dimanche 19 Novembre. 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b w:val="1"/>
          <w:color w:val="ff0000"/>
        </w:rPr>
      </w:pPr>
      <w:r w:rsidDel="00000000" w:rsidR="00000000" w:rsidRPr="00000000">
        <w:rPr>
          <w:rtl w:val="0"/>
        </w:rPr>
        <w:t xml:space="preserve">Votre place vous est offerte si vous la réservez immédiatement en suivant ce lien !</w:t>
        <w:br w:type="textWrapping"/>
      </w:r>
      <w:r w:rsidDel="00000000" w:rsidR="00000000" w:rsidRPr="00000000">
        <w:rPr>
          <w:b w:val="1"/>
          <w:color w:val="ff0000"/>
          <w:rtl w:val="0"/>
        </w:rPr>
        <w:t xml:space="preserve">LIEN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Croyez-moi, le monde bouge rarement dans notre sens. C’est à nous de le faire bouger.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b w:val="1"/>
          <w:color w:val="ff0000"/>
        </w:rPr>
      </w:pPr>
      <w:r w:rsidDel="00000000" w:rsidR="00000000" w:rsidRPr="00000000">
        <w:rPr>
          <w:b w:val="1"/>
          <w:color w:val="ff0000"/>
          <w:rtl w:val="0"/>
        </w:rPr>
        <w:t xml:space="preserve">SIGNATURE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